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righ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24"/>
        <w:gridCol w:w="263"/>
        <w:gridCol w:w="2317"/>
        <w:gridCol w:w="324"/>
        <w:gridCol w:w="1561"/>
        <w:gridCol w:w="1235"/>
        <w:gridCol w:w="2966"/>
        <w:gridCol w:w="209"/>
        <w:gridCol w:w="323"/>
      </w:tblGrid>
      <w:tr w:rsidR="00AF5D11" w14:paraId="651F70AE" w14:textId="77777777">
        <w:trPr>
          <w:trHeight w:val="1087"/>
          <w:jc w:val="right"/>
        </w:trPr>
        <w:tc>
          <w:tcPr>
            <w:tcW w:w="9522" w:type="dxa"/>
            <w:gridSpan w:val="9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7F365B5F" w14:textId="77777777" w:rsidR="00AF5D11" w:rsidRPr="00397F88" w:rsidRDefault="00AF5D11" w:rsidP="008A24E6">
            <w:pPr>
              <w:pStyle w:val="a8"/>
              <w:wordWrap/>
              <w:spacing w:line="240" w:lineRule="auto"/>
              <w:rPr>
                <w:rFonts w:eastAsiaTheme="minorEastAsia" w:cs="휴먼명조"/>
                <w:b/>
                <w:bCs/>
                <w:spacing w:val="-28"/>
                <w:sz w:val="10"/>
                <w:szCs w:val="10"/>
              </w:rPr>
            </w:pPr>
          </w:p>
          <w:p w14:paraId="635C4066" w14:textId="77777777" w:rsidR="00AF5D11" w:rsidRDefault="00000000" w:rsidP="008A24E6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</w:pPr>
            <w:r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  <w:t>기업 및 개인정보 수집</w:t>
            </w:r>
            <w:r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  <w:t>이용</w:t>
            </w:r>
            <w:r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  <w:t>·</w:t>
            </w:r>
            <w:r>
              <w:rPr>
                <w:rFonts w:ascii="맑은 고딕" w:eastAsia="맑은 고딕" w:cs="맑은 고딕"/>
                <w:b/>
                <w:bCs/>
                <w:spacing w:val="-16"/>
                <w:sz w:val="48"/>
                <w:szCs w:val="48"/>
              </w:rPr>
              <w:t>제공 동의서</w:t>
            </w:r>
          </w:p>
        </w:tc>
      </w:tr>
      <w:tr w:rsidR="00AF5D11" w14:paraId="5A7911A0" w14:textId="77777777">
        <w:trPr>
          <w:trHeight w:val="242"/>
          <w:jc w:val="right"/>
        </w:trPr>
        <w:tc>
          <w:tcPr>
            <w:tcW w:w="587" w:type="dxa"/>
            <w:gridSpan w:val="2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0232A512" w14:textId="77777777" w:rsidR="00AF5D11" w:rsidRDefault="00AF5D11" w:rsidP="008A24E6">
            <w:pPr>
              <w:pStyle w:val="a8"/>
              <w:wordWrap/>
              <w:spacing w:line="240" w:lineRule="auto"/>
              <w:jc w:val="center"/>
              <w:rPr>
                <w:rFonts w:ascii="굴림체" w:eastAsia="휴먼명조" w:cs="휴먼명조"/>
                <w:b/>
                <w:bCs/>
                <w:sz w:val="12"/>
                <w:szCs w:val="12"/>
              </w:rPr>
            </w:pPr>
          </w:p>
        </w:tc>
        <w:tc>
          <w:tcPr>
            <w:tcW w:w="8403" w:type="dxa"/>
            <w:gridSpan w:val="5"/>
            <w:tcBorders>
              <w:top w:val="thinThickSmallGap" w:sz="15" w:space="0" w:color="000000"/>
              <w:left w:val="nil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6BF35F8E" w14:textId="77777777" w:rsidR="00AF5D11" w:rsidRPr="00397F88" w:rsidRDefault="00AF5D11" w:rsidP="00397F88">
            <w:pPr>
              <w:pStyle w:val="a8"/>
              <w:wordWrap/>
              <w:spacing w:line="240" w:lineRule="auto"/>
              <w:rPr>
                <w:rFonts w:ascii="굴림체" w:eastAsiaTheme="minorEastAsia" w:cs="휴먼명조"/>
                <w:b/>
                <w:bCs/>
                <w:sz w:val="12"/>
                <w:szCs w:val="12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72A5B762" w14:textId="77777777" w:rsidR="00AF5D11" w:rsidRDefault="00AF5D11" w:rsidP="008A24E6">
            <w:pPr>
              <w:pStyle w:val="a8"/>
              <w:wordWrap/>
              <w:spacing w:line="240" w:lineRule="auto"/>
              <w:jc w:val="center"/>
              <w:rPr>
                <w:rFonts w:ascii="굴림체" w:eastAsia="휴먼명조" w:cs="휴먼명조"/>
                <w:b/>
                <w:bCs/>
                <w:sz w:val="12"/>
                <w:szCs w:val="12"/>
              </w:rPr>
            </w:pPr>
          </w:p>
        </w:tc>
      </w:tr>
      <w:tr w:rsidR="00AF5D11" w14:paraId="0CDB233A" w14:textId="77777777">
        <w:trPr>
          <w:trHeight w:val="1932"/>
          <w:jc w:val="right"/>
        </w:trPr>
        <w:tc>
          <w:tcPr>
            <w:tcW w:w="9522" w:type="dxa"/>
            <w:gridSpan w:val="9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71A61E09" w14:textId="77777777" w:rsidR="00AF5D11" w:rsidRDefault="00000000" w:rsidP="008A24E6">
            <w:pPr>
              <w:pStyle w:val="a8"/>
              <w:wordWrap/>
              <w:spacing w:line="240" w:lineRule="auto"/>
              <w:rPr>
                <w:spacing w:val="-5"/>
                <w:sz w:val="26"/>
                <w:szCs w:val="26"/>
              </w:rPr>
            </w:pPr>
            <w:r>
              <w:rPr>
                <w:rFonts w:ascii="굴림체" w:eastAsia="휴먼명조" w:cs="휴먼명조"/>
                <w:sz w:val="22"/>
                <w:szCs w:val="22"/>
              </w:rPr>
              <w:t xml:space="preserve">   </w:t>
            </w:r>
            <w:proofErr w:type="spellStart"/>
            <w:r>
              <w:rPr>
                <w:rFonts w:eastAsia="휴먼명조" w:cs="휴먼명조"/>
                <w:spacing w:val="-13"/>
                <w:sz w:val="26"/>
                <w:szCs w:val="26"/>
              </w:rPr>
              <w:t>한국정보보호산업협회는</w:t>
            </w:r>
            <w:proofErr w:type="spellEnd"/>
            <w:r>
              <w:rPr>
                <w:rFonts w:eastAsia="휴먼명조" w:cs="휴먼명조"/>
                <w:spacing w:val="-13"/>
                <w:sz w:val="26"/>
                <w:szCs w:val="26"/>
              </w:rPr>
              <w:t xml:space="preserve"> </w:t>
            </w:r>
            <w:r>
              <w:rPr>
                <w:spacing w:val="-13"/>
                <w:sz w:val="26"/>
                <w:szCs w:val="26"/>
              </w:rPr>
              <w:t>「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개인정보보호법</w:t>
            </w:r>
            <w:r>
              <w:rPr>
                <w:spacing w:val="-13"/>
                <w:sz w:val="26"/>
                <w:szCs w:val="26"/>
              </w:rPr>
              <w:t xml:space="preserve">」 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제</w:t>
            </w:r>
            <w:r>
              <w:rPr>
                <w:spacing w:val="-13"/>
                <w:sz w:val="26"/>
                <w:szCs w:val="26"/>
              </w:rPr>
              <w:t>15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조제</w:t>
            </w:r>
            <w:r>
              <w:rPr>
                <w:spacing w:val="-13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항제</w:t>
            </w:r>
            <w:r>
              <w:rPr>
                <w:spacing w:val="-13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호</w:t>
            </w:r>
            <w:r>
              <w:rPr>
                <w:spacing w:val="-13"/>
                <w:sz w:val="26"/>
                <w:szCs w:val="26"/>
              </w:rPr>
              <w:t xml:space="preserve">, 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제</w:t>
            </w:r>
            <w:r>
              <w:rPr>
                <w:spacing w:val="-13"/>
                <w:sz w:val="26"/>
                <w:szCs w:val="26"/>
              </w:rPr>
              <w:t>17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조제</w:t>
            </w:r>
            <w:r>
              <w:rPr>
                <w:spacing w:val="-13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항제</w:t>
            </w:r>
            <w:r>
              <w:rPr>
                <w:spacing w:val="-13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13"/>
                <w:sz w:val="26"/>
                <w:szCs w:val="26"/>
              </w:rPr>
              <w:t>호</w:t>
            </w:r>
            <w:r>
              <w:rPr>
                <w:spacing w:val="-7"/>
                <w:sz w:val="26"/>
                <w:szCs w:val="26"/>
              </w:rPr>
              <w:t>,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제</w:t>
            </w:r>
            <w:r>
              <w:rPr>
                <w:spacing w:val="-5"/>
                <w:sz w:val="26"/>
                <w:szCs w:val="26"/>
              </w:rPr>
              <w:t>24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조제</w:t>
            </w:r>
            <w:r>
              <w:rPr>
                <w:spacing w:val="-5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항제</w:t>
            </w:r>
            <w:r>
              <w:rPr>
                <w:spacing w:val="-5"/>
                <w:sz w:val="26"/>
                <w:szCs w:val="26"/>
              </w:rPr>
              <w:t>1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호에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따라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정보보호제품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혁신대상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신청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시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아래와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같이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기업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및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개인정보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활용에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동의를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얻고자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5"/>
                <w:sz w:val="26"/>
                <w:szCs w:val="26"/>
              </w:rPr>
              <w:t>합니다</w:t>
            </w:r>
            <w:r>
              <w:rPr>
                <w:spacing w:val="-5"/>
                <w:sz w:val="26"/>
                <w:szCs w:val="26"/>
              </w:rPr>
              <w:t>.</w:t>
            </w:r>
          </w:p>
        </w:tc>
      </w:tr>
      <w:tr w:rsidR="00AF5D11" w14:paraId="1A1691A2" w14:textId="77777777" w:rsidTr="008A24E6">
        <w:trPr>
          <w:trHeight w:val="1347"/>
          <w:jc w:val="right"/>
        </w:trPr>
        <w:tc>
          <w:tcPr>
            <w:tcW w:w="324" w:type="dxa"/>
            <w:vMerge w:val="restart"/>
            <w:tcBorders>
              <w:top w:val="nil"/>
              <w:left w:val="single" w:sz="2" w:space="0" w:color="000000"/>
              <w:bottom w:val="nil"/>
              <w:right w:val="single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DE32789" w14:textId="77777777" w:rsidR="00AF5D11" w:rsidRDefault="00AF5D11" w:rsidP="008A24E6">
            <w:pPr>
              <w:pStyle w:val="a8"/>
              <w:wordWrap/>
              <w:spacing w:line="240" w:lineRule="auto"/>
              <w:rPr>
                <w:rFonts w:ascii="굴림체" w:eastAsia="휴먼명조" w:cs="휴먼명조"/>
                <w:sz w:val="22"/>
                <w:szCs w:val="22"/>
              </w:rPr>
            </w:pPr>
          </w:p>
        </w:tc>
        <w:tc>
          <w:tcPr>
            <w:tcW w:w="2904" w:type="dxa"/>
            <w:gridSpan w:val="3"/>
            <w:tcBorders>
              <w:top w:val="single" w:sz="2" w:space="0" w:color="808080"/>
              <w:left w:val="single" w:sz="2" w:space="0" w:color="808080"/>
              <w:bottom w:val="dotted" w:sz="2" w:space="0" w:color="808080"/>
              <w:right w:val="dotted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1E7086D7" w14:textId="77777777" w:rsidR="00AF5D11" w:rsidRDefault="00000000" w:rsidP="008A24E6">
            <w:pPr>
              <w:pStyle w:val="a8"/>
              <w:wordWrap/>
              <w:spacing w:line="240" w:lineRule="auto"/>
              <w:ind w:firstLine="100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➀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정보의 수집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이용 목적</w:t>
            </w:r>
          </w:p>
        </w:tc>
        <w:tc>
          <w:tcPr>
            <w:tcW w:w="5971" w:type="dxa"/>
            <w:gridSpan w:val="4"/>
            <w:tcBorders>
              <w:top w:val="single" w:sz="2" w:space="0" w:color="808080"/>
              <w:left w:val="dotted" w:sz="2" w:space="0" w:color="808080"/>
              <w:bottom w:val="dotted" w:sz="2" w:space="0" w:color="808080"/>
              <w:right w:val="single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5DF1B84D" w14:textId="77777777" w:rsidR="00AF5D11" w:rsidRDefault="00000000" w:rsidP="00E21A75">
            <w:pPr>
              <w:pStyle w:val="a8"/>
              <w:wordWrap/>
              <w:spacing w:line="240" w:lineRule="auto"/>
              <w:ind w:left="401" w:hanging="201"/>
              <w:jc w:val="left"/>
              <w:rPr>
                <w:rFonts w:ascii="맑은 고딕" w:eastAsia="맑은 고딕" w:cs="맑은 고딕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정보보호제품 혁신대상</w:t>
            </w:r>
            <w:r>
              <w:rPr>
                <w:rFonts w:ascii="맑은 고딕" w:eastAsia="맑은 고딕" w:cs="맑은 고딕"/>
                <w:spacing w:val="-2"/>
                <w:sz w:val="22"/>
                <w:szCs w:val="22"/>
              </w:rPr>
              <w:t xml:space="preserve"> 운영(접수, 심사, 시상식 등) 및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관련 서비스 정보 제공</w:t>
            </w:r>
          </w:p>
          <w:p w14:paraId="1D3845C8" w14:textId="77777777" w:rsidR="00AF5D11" w:rsidRDefault="00000000" w:rsidP="00E21A75">
            <w:pPr>
              <w:pStyle w:val="a8"/>
              <w:wordWrap/>
              <w:spacing w:line="240" w:lineRule="auto"/>
              <w:ind w:left="394" w:hanging="19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제출자료 사실 여부 확인</w:t>
            </w:r>
          </w:p>
          <w:p w14:paraId="12D9BB09" w14:textId="77777777" w:rsidR="00AF5D11" w:rsidRDefault="00000000" w:rsidP="00E21A75">
            <w:pPr>
              <w:pStyle w:val="a8"/>
              <w:wordWrap/>
              <w:spacing w:line="240" w:lineRule="auto"/>
              <w:ind w:left="394" w:hanging="194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지원사업 처리 및 고지사항 전달</w:t>
            </w:r>
          </w:p>
        </w:tc>
        <w:tc>
          <w:tcPr>
            <w:tcW w:w="322" w:type="dxa"/>
            <w:vMerge w:val="restart"/>
            <w:tcBorders>
              <w:top w:val="nil"/>
              <w:left w:val="single" w:sz="2" w:space="0" w:color="80808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5E916A5" w14:textId="77777777" w:rsidR="00AF5D11" w:rsidRDefault="00AF5D11" w:rsidP="008A24E6">
            <w:pPr>
              <w:pStyle w:val="a8"/>
              <w:wordWrap/>
              <w:spacing w:line="240" w:lineRule="auto"/>
              <w:rPr>
                <w:rFonts w:ascii="굴림체" w:eastAsia="휴먼명조" w:cs="휴먼명조"/>
                <w:sz w:val="22"/>
                <w:szCs w:val="22"/>
              </w:rPr>
            </w:pPr>
          </w:p>
        </w:tc>
      </w:tr>
      <w:tr w:rsidR="00AF5D11" w14:paraId="2DD52C1E" w14:textId="77777777" w:rsidTr="008A24E6">
        <w:trPr>
          <w:trHeight w:val="1468"/>
          <w:jc w:val="right"/>
        </w:trPr>
        <w:tc>
          <w:tcPr>
            <w:tcW w:w="32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808080"/>
              <w:tl2br w:val="nil"/>
              <w:tr2bl w:val="nil"/>
            </w:tcBorders>
          </w:tcPr>
          <w:p w14:paraId="6EDDB796" w14:textId="77777777" w:rsidR="00AF5D11" w:rsidRDefault="00AF5D11" w:rsidP="008A24E6">
            <w:pPr>
              <w:wordWrap/>
            </w:pPr>
          </w:p>
        </w:tc>
        <w:tc>
          <w:tcPr>
            <w:tcW w:w="2904" w:type="dxa"/>
            <w:gridSpan w:val="3"/>
            <w:tcBorders>
              <w:top w:val="dotted" w:sz="2" w:space="0" w:color="808080"/>
              <w:left w:val="single" w:sz="2" w:space="0" w:color="808080"/>
              <w:bottom w:val="dotted" w:sz="2" w:space="0" w:color="808080"/>
              <w:right w:val="dotted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AD8D720" w14:textId="77777777" w:rsidR="00AF5D11" w:rsidRDefault="00000000" w:rsidP="008A24E6">
            <w:pPr>
              <w:pStyle w:val="a8"/>
              <w:wordWrap/>
              <w:spacing w:line="240" w:lineRule="auto"/>
              <w:ind w:left="429" w:hanging="329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➁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수집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이용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제공할 개인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>정보의 항목</w:t>
            </w:r>
          </w:p>
        </w:tc>
        <w:tc>
          <w:tcPr>
            <w:tcW w:w="5971" w:type="dxa"/>
            <w:gridSpan w:val="4"/>
            <w:tcBorders>
              <w:top w:val="dotted" w:sz="2" w:space="0" w:color="808080"/>
              <w:left w:val="dotted" w:sz="2" w:space="0" w:color="808080"/>
              <w:bottom w:val="dotted" w:sz="2" w:space="0" w:color="808080"/>
              <w:right w:val="single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7BC1B42C" w14:textId="77777777" w:rsidR="00AF5D11" w:rsidRDefault="00000000" w:rsidP="00E21A75">
            <w:pPr>
              <w:pStyle w:val="a8"/>
              <w:wordWrap/>
              <w:spacing w:line="240" w:lineRule="auto"/>
              <w:ind w:left="403" w:hanging="203"/>
              <w:jc w:val="left"/>
              <w:rPr>
                <w:rFonts w:ascii="맑은 고딕" w:eastAsia="맑은 고딕" w:cs="맑은 고딕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기업정보 :</w:t>
            </w:r>
            <w:proofErr w:type="gramEnd"/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업체명,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사업자등록번호,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법인번호,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주소, 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전화번호,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팩스번호,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사업체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현황(매출액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 </w:t>
            </w:r>
            <w:r>
              <w:rPr>
                <w:rFonts w:ascii="맑은 고딕" w:eastAsia="맑은 고딕" w:cs="맑은 고딕"/>
                <w:spacing w:val="-5"/>
                <w:sz w:val="22"/>
                <w:szCs w:val="22"/>
              </w:rPr>
              <w:t>등) 등 시상제도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운영에 필요한 기업정보</w:t>
            </w:r>
          </w:p>
          <w:p w14:paraId="5129FC1C" w14:textId="77777777" w:rsidR="00AF5D11" w:rsidRDefault="00AF5D11" w:rsidP="00E21A75">
            <w:pPr>
              <w:pStyle w:val="a8"/>
              <w:wordWrap/>
              <w:spacing w:line="240" w:lineRule="auto"/>
              <w:ind w:left="410" w:hanging="210"/>
              <w:jc w:val="left"/>
              <w:rPr>
                <w:rFonts w:ascii="맑은 고딕" w:eastAsia="맑은 고딕" w:cs="맑은 고딕"/>
                <w:sz w:val="4"/>
                <w:szCs w:val="4"/>
              </w:rPr>
            </w:pPr>
          </w:p>
          <w:p w14:paraId="52B9AF63" w14:textId="77777777" w:rsidR="00AF5D11" w:rsidRDefault="00000000" w:rsidP="00E21A75">
            <w:pPr>
              <w:pStyle w:val="a8"/>
              <w:wordWrap/>
              <w:spacing w:line="240" w:lineRule="auto"/>
              <w:ind w:left="420" w:hanging="220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개인정보 :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시상제도에 참여하는 관계자의 개인 식별 정보(성명, 메일주소, (휴대)전화번호, 소속, 직위 등)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808080"/>
              <w:bottom w:val="nil"/>
              <w:right w:val="single" w:sz="2" w:space="0" w:color="000000"/>
              <w:tl2br w:val="nil"/>
              <w:tr2bl w:val="nil"/>
            </w:tcBorders>
          </w:tcPr>
          <w:p w14:paraId="388A546A" w14:textId="77777777" w:rsidR="00AF5D11" w:rsidRDefault="00AF5D11" w:rsidP="008A24E6">
            <w:pPr>
              <w:wordWrap/>
            </w:pPr>
          </w:p>
        </w:tc>
      </w:tr>
      <w:tr w:rsidR="00AF5D11" w14:paraId="7448F73B" w14:textId="77777777">
        <w:trPr>
          <w:trHeight w:val="1080"/>
          <w:jc w:val="right"/>
        </w:trPr>
        <w:tc>
          <w:tcPr>
            <w:tcW w:w="32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808080"/>
              <w:tl2br w:val="nil"/>
              <w:tr2bl w:val="nil"/>
            </w:tcBorders>
          </w:tcPr>
          <w:p w14:paraId="660A4AEB" w14:textId="77777777" w:rsidR="00AF5D11" w:rsidRDefault="00AF5D11" w:rsidP="008A24E6">
            <w:pPr>
              <w:wordWrap/>
            </w:pPr>
          </w:p>
        </w:tc>
        <w:tc>
          <w:tcPr>
            <w:tcW w:w="2904" w:type="dxa"/>
            <w:gridSpan w:val="3"/>
            <w:tcBorders>
              <w:top w:val="dotted" w:sz="2" w:space="0" w:color="808080"/>
              <w:left w:val="single" w:sz="2" w:space="0" w:color="808080"/>
              <w:bottom w:val="single" w:sz="2" w:space="0" w:color="808080"/>
              <w:right w:val="dotted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33E91946" w14:textId="77777777" w:rsidR="00AF5D11" w:rsidRDefault="00000000" w:rsidP="008A24E6">
            <w:pPr>
              <w:pStyle w:val="a8"/>
              <w:wordWrap/>
              <w:spacing w:line="240" w:lineRule="auto"/>
              <w:ind w:left="429" w:hanging="329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➂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정보의 보유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이용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제공 </w:t>
            </w:r>
            <w:r>
              <w:br/>
            </w:r>
            <w:r>
              <w:rPr>
                <w:rFonts w:ascii="맑은 고딕" w:eastAsia="맑은 고딕" w:cs="맑은 고딕"/>
                <w:sz w:val="22"/>
                <w:szCs w:val="22"/>
              </w:rPr>
              <w:t>기간</w:t>
            </w:r>
          </w:p>
        </w:tc>
        <w:tc>
          <w:tcPr>
            <w:tcW w:w="5971" w:type="dxa"/>
            <w:gridSpan w:val="4"/>
            <w:tcBorders>
              <w:top w:val="dotted" w:sz="2" w:space="0" w:color="808080"/>
              <w:left w:val="dotted" w:sz="2" w:space="0" w:color="808080"/>
              <w:bottom w:val="single" w:sz="2" w:space="0" w:color="808080"/>
              <w:right w:val="single" w:sz="2" w:space="0" w:color="80808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107B6E98" w14:textId="77777777" w:rsidR="00AF5D11" w:rsidRDefault="00000000" w:rsidP="00E21A75">
            <w:pPr>
              <w:pStyle w:val="a8"/>
              <w:wordWrap/>
              <w:spacing w:line="240" w:lineRule="auto"/>
              <w:ind w:left="428" w:hanging="228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제출일로부터 사업종료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시 까지</w:t>
            </w:r>
            <w:proofErr w:type="gramEnd"/>
          </w:p>
          <w:p w14:paraId="6A4E80BA" w14:textId="77777777" w:rsidR="00AF5D11" w:rsidRDefault="00000000" w:rsidP="00E21A75">
            <w:pPr>
              <w:pStyle w:val="a8"/>
              <w:wordWrap/>
              <w:spacing w:line="240" w:lineRule="auto"/>
              <w:ind w:left="395" w:hanging="195"/>
              <w:jc w:val="left"/>
              <w:rPr>
                <w:rFonts w:ascii="맑은 고딕" w:eastAsia="맑은 고딕" w:cs="맑은 고딕"/>
                <w:spacing w:val="-1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·</w:t>
            </w: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r>
              <w:rPr>
                <w:rFonts w:ascii="맑은 고딕" w:eastAsia="맑은 고딕" w:cs="맑은 고딕"/>
                <w:spacing w:val="-4"/>
                <w:sz w:val="22"/>
                <w:szCs w:val="22"/>
              </w:rPr>
              <w:t>다만 정보 주체가 기업 및 개인정보 삭제를 요청할 경우</w:t>
            </w:r>
            <w:r>
              <w:rPr>
                <w:rFonts w:ascii="맑은 고딕" w:eastAsia="맑은 고딕" w:cs="맑은 고딕"/>
                <w:spacing w:val="-1"/>
                <w:sz w:val="22"/>
                <w:szCs w:val="22"/>
              </w:rPr>
              <w:t xml:space="preserve"> 지체 없이 파기</w:t>
            </w:r>
          </w:p>
        </w:tc>
        <w:tc>
          <w:tcPr>
            <w:tcW w:w="360" w:type="dxa"/>
            <w:vMerge/>
            <w:tcBorders>
              <w:top w:val="nil"/>
              <w:left w:val="single" w:sz="2" w:space="0" w:color="808080"/>
              <w:bottom w:val="nil"/>
              <w:right w:val="single" w:sz="2" w:space="0" w:color="000000"/>
              <w:tl2br w:val="nil"/>
              <w:tr2bl w:val="nil"/>
            </w:tcBorders>
          </w:tcPr>
          <w:p w14:paraId="60AD52A9" w14:textId="77777777" w:rsidR="00AF5D11" w:rsidRDefault="00AF5D11" w:rsidP="008A24E6">
            <w:pPr>
              <w:wordWrap/>
            </w:pPr>
          </w:p>
        </w:tc>
      </w:tr>
      <w:tr w:rsidR="00AF5D11" w14:paraId="2369F723" w14:textId="77777777">
        <w:trPr>
          <w:trHeight w:val="1336"/>
          <w:jc w:val="right"/>
        </w:trPr>
        <w:tc>
          <w:tcPr>
            <w:tcW w:w="9522" w:type="dxa"/>
            <w:gridSpan w:val="9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2E418A78" w14:textId="77777777" w:rsidR="00AF5D11" w:rsidRDefault="00000000" w:rsidP="008A24E6">
            <w:pPr>
              <w:pStyle w:val="a8"/>
              <w:wordWrap/>
              <w:spacing w:line="240" w:lineRule="auto"/>
              <w:rPr>
                <w:spacing w:val="-3"/>
                <w:sz w:val="26"/>
                <w:szCs w:val="26"/>
              </w:rPr>
            </w:pPr>
            <w:r>
              <w:rPr>
                <w:rFonts w:ascii="굴림체" w:eastAsia="휴먼명조" w:cs="휴먼명조"/>
                <w:sz w:val="22"/>
                <w:szCs w:val="22"/>
              </w:rPr>
              <w:t xml:space="preserve">   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위의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기업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및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개인정보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제공에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대한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동의를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거부할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권리가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있습니다</w:t>
            </w:r>
            <w:r>
              <w:rPr>
                <w:spacing w:val="-7"/>
                <w:sz w:val="26"/>
                <w:szCs w:val="26"/>
              </w:rPr>
              <w:t xml:space="preserve">.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다만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7"/>
                <w:sz w:val="26"/>
                <w:szCs w:val="26"/>
              </w:rPr>
              <w:t>동의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하시지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않을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경우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접수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및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심사에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제한을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받을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수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있습니다</w:t>
            </w:r>
            <w:r>
              <w:rPr>
                <w:spacing w:val="-3"/>
                <w:sz w:val="26"/>
                <w:szCs w:val="26"/>
              </w:rPr>
              <w:t>.</w:t>
            </w:r>
          </w:p>
        </w:tc>
      </w:tr>
      <w:tr w:rsidR="00AF5D11" w14:paraId="6D6C1E76" w14:textId="77777777">
        <w:trPr>
          <w:trHeight w:val="624"/>
          <w:jc w:val="right"/>
        </w:trPr>
        <w:tc>
          <w:tcPr>
            <w:tcW w:w="9522" w:type="dxa"/>
            <w:gridSpan w:val="9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333AAF84" w14:textId="77777777" w:rsidR="00AF5D11" w:rsidRDefault="00000000" w:rsidP="008A24E6">
            <w:pPr>
              <w:pStyle w:val="a8"/>
              <w:wordWrap/>
              <w:spacing w:line="240" w:lineRule="auto"/>
              <w:jc w:val="center"/>
              <w:rPr>
                <w:spacing w:val="-3"/>
                <w:sz w:val="26"/>
                <w:szCs w:val="26"/>
              </w:rPr>
            </w:pPr>
            <w:r>
              <w:rPr>
                <w:rFonts w:eastAsia="휴먼명조" w:cs="휴먼명조"/>
                <w:spacing w:val="-3"/>
                <w:sz w:val="26"/>
                <w:szCs w:val="26"/>
              </w:rPr>
              <w:t>위와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같이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귀사의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기업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및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개인정보를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수집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·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이용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·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제공하는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것에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동의합니까</w:t>
            </w:r>
            <w:r>
              <w:rPr>
                <w:spacing w:val="-3"/>
                <w:sz w:val="26"/>
                <w:szCs w:val="26"/>
              </w:rPr>
              <w:t>?</w:t>
            </w:r>
          </w:p>
        </w:tc>
      </w:tr>
      <w:tr w:rsidR="00AF5D11" w14:paraId="33047F24" w14:textId="77777777">
        <w:trPr>
          <w:trHeight w:val="535"/>
          <w:jc w:val="right"/>
        </w:trPr>
        <w:tc>
          <w:tcPr>
            <w:tcW w:w="4789" w:type="dxa"/>
            <w:gridSpan w:val="5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67D987F4" w14:textId="77777777" w:rsidR="00AF5D11" w:rsidRDefault="00000000" w:rsidP="008A24E6">
            <w:pPr>
              <w:pStyle w:val="a8"/>
              <w:wordWrap/>
              <w:spacing w:line="240" w:lineRule="auto"/>
              <w:ind w:left="200" w:right="200"/>
              <w:jc w:val="center"/>
              <w:rPr>
                <w:rFonts w:ascii="맑은 고딕" w:eastAsia="맑은 고딕" w:cs="맑은 고딕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>□</w:t>
            </w:r>
            <w:r>
              <w:rPr>
                <w:rFonts w:ascii="맑은 고딕" w:eastAsia="맑은 고딕" w:cs="맑은 고딕"/>
                <w:sz w:val="26"/>
                <w:szCs w:val="26"/>
              </w:rPr>
              <w:t xml:space="preserve"> 예</w:t>
            </w:r>
          </w:p>
        </w:tc>
        <w:tc>
          <w:tcPr>
            <w:tcW w:w="4733" w:type="dxa"/>
            <w:gridSpan w:val="4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1F419BD8" w14:textId="77777777" w:rsidR="00AF5D11" w:rsidRDefault="00000000" w:rsidP="008A24E6">
            <w:pPr>
              <w:pStyle w:val="a8"/>
              <w:wordWrap/>
              <w:spacing w:line="240" w:lineRule="auto"/>
              <w:ind w:left="200" w:right="200"/>
              <w:jc w:val="center"/>
              <w:rPr>
                <w:rFonts w:ascii="맑은 고딕" w:eastAsia="맑은 고딕" w:cs="맑은 고딕"/>
                <w:sz w:val="26"/>
                <w:szCs w:val="26"/>
              </w:rPr>
            </w:pPr>
            <w:r>
              <w:rPr>
                <w:rFonts w:ascii="맑은 고딕" w:eastAsia="맑은 고딕" w:cs="맑은 고딕"/>
                <w:sz w:val="26"/>
                <w:szCs w:val="26"/>
              </w:rPr>
              <w:t>□</w:t>
            </w:r>
            <w:r>
              <w:rPr>
                <w:rFonts w:ascii="맑은 고딕" w:eastAsia="맑은 고딕" w:cs="맑은 고딕"/>
                <w:sz w:val="26"/>
                <w:szCs w:val="26"/>
              </w:rPr>
              <w:t xml:space="preserve"> 아니요</w:t>
            </w:r>
          </w:p>
        </w:tc>
      </w:tr>
      <w:tr w:rsidR="00AF5D11" w14:paraId="473E06D2" w14:textId="77777777">
        <w:trPr>
          <w:trHeight w:val="936"/>
          <w:jc w:val="right"/>
        </w:trPr>
        <w:tc>
          <w:tcPr>
            <w:tcW w:w="9522" w:type="dxa"/>
            <w:gridSpan w:val="9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E8E6178" w14:textId="77777777" w:rsidR="00AF5D11" w:rsidRDefault="00000000" w:rsidP="008A24E6">
            <w:pPr>
              <w:pStyle w:val="a8"/>
              <w:wordWrap/>
              <w:spacing w:line="240" w:lineRule="auto"/>
              <w:jc w:val="center"/>
              <w:rPr>
                <w:rFonts w:eastAsia="휴먼명조" w:cs="휴먼명조"/>
                <w:spacing w:val="-3"/>
                <w:sz w:val="26"/>
                <w:szCs w:val="26"/>
              </w:rPr>
            </w:pPr>
            <w:r>
              <w:rPr>
                <w:spacing w:val="-3"/>
                <w:sz w:val="26"/>
                <w:szCs w:val="26"/>
              </w:rPr>
              <w:t>2024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년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 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월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 xml:space="preserve">   </w:t>
            </w:r>
            <w:r>
              <w:rPr>
                <w:rFonts w:eastAsia="휴먼명조" w:cs="휴먼명조"/>
                <w:spacing w:val="-3"/>
                <w:sz w:val="26"/>
                <w:szCs w:val="26"/>
              </w:rPr>
              <w:t>일</w:t>
            </w:r>
          </w:p>
        </w:tc>
      </w:tr>
      <w:tr w:rsidR="00AF5D11" w14:paraId="2D699E20" w14:textId="77777777">
        <w:trPr>
          <w:trHeight w:val="683"/>
          <w:jc w:val="right"/>
        </w:trPr>
        <w:tc>
          <w:tcPr>
            <w:tcW w:w="2904" w:type="dxa"/>
            <w:gridSpan w:val="3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3198720B" w14:textId="77777777" w:rsidR="00AF5D11" w:rsidRDefault="00000000" w:rsidP="008A24E6">
            <w:pPr>
              <w:pStyle w:val="a8"/>
              <w:wordWrap/>
              <w:spacing w:line="240" w:lineRule="auto"/>
              <w:rPr>
                <w:rFonts w:ascii="굴림체" w:eastAsia="굴림체" w:cs="굴림체"/>
                <w:b/>
                <w:bCs/>
                <w:sz w:val="26"/>
                <w:szCs w:val="26"/>
              </w:rPr>
            </w:pP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         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기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업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명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 </w:t>
            </w:r>
            <w:r>
              <w:rPr>
                <w:rFonts w:ascii="굴림체" w:eastAsia="굴림체" w:cs="굴림체"/>
                <w:b/>
                <w:bCs/>
                <w:sz w:val="26"/>
                <w:szCs w:val="26"/>
              </w:rPr>
              <w:t>:</w:t>
            </w:r>
            <w:proofErr w:type="gramEnd"/>
            <w:r>
              <w:rPr>
                <w:rFonts w:ascii="굴림체" w:eastAsia="굴림체" w:cs="굴림체"/>
                <w:b/>
                <w:bCs/>
                <w:sz w:val="26"/>
                <w:szCs w:val="26"/>
              </w:rPr>
              <w:t xml:space="preserve">  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05BDBF9" w14:textId="77777777" w:rsidR="00AF5D11" w:rsidRDefault="00AF5D11" w:rsidP="008A24E6">
            <w:pPr>
              <w:pStyle w:val="a8"/>
              <w:wordWrap/>
              <w:spacing w:line="240" w:lineRule="auto"/>
              <w:jc w:val="right"/>
              <w:rPr>
                <w:rFonts w:ascii="굴림체" w:eastAsia="휴먼명조" w:cs="휴먼명조"/>
                <w:b/>
                <w:bCs/>
                <w:sz w:val="26"/>
                <w:szCs w:val="26"/>
              </w:rPr>
            </w:pPr>
          </w:p>
        </w:tc>
        <w:tc>
          <w:tcPr>
            <w:tcW w:w="3497" w:type="dxa"/>
            <w:gridSpan w:val="3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1F12C057" w14:textId="77777777" w:rsidR="00AF5D11" w:rsidRDefault="00000000" w:rsidP="008A24E6">
            <w:pPr>
              <w:pStyle w:val="a8"/>
              <w:wordWrap/>
              <w:spacing w:line="240" w:lineRule="auto"/>
              <w:jc w:val="center"/>
              <w:rPr>
                <w:rFonts w:ascii="굴림체" w:eastAsia="굴림체" w:cs="굴림체"/>
                <w:b/>
                <w:bCs/>
                <w:sz w:val="26"/>
                <w:szCs w:val="26"/>
              </w:rPr>
            </w:pPr>
            <w:r>
              <w:rPr>
                <w:rFonts w:ascii="굴림체" w:eastAsia="굴림체" w:cs="굴림체"/>
                <w:b/>
                <w:bCs/>
                <w:sz w:val="26"/>
                <w:szCs w:val="26"/>
              </w:rPr>
              <w:t>(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대표자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서명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또는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굴림체" w:eastAsia="휴먼명조" w:cs="휴먼명조"/>
                <w:b/>
                <w:bCs/>
                <w:sz w:val="26"/>
                <w:szCs w:val="26"/>
              </w:rPr>
              <w:t>직인</w:t>
            </w:r>
            <w:r>
              <w:rPr>
                <w:rFonts w:ascii="굴림체" w:eastAsia="굴림체" w:cs="굴림체"/>
                <w:b/>
                <w:bCs/>
                <w:sz w:val="26"/>
                <w:szCs w:val="26"/>
              </w:rPr>
              <w:t>)</w:t>
            </w:r>
          </w:p>
        </w:tc>
      </w:tr>
      <w:tr w:rsidR="00AF5D11" w14:paraId="65BA3E6E" w14:textId="77777777" w:rsidTr="008A24E6">
        <w:trPr>
          <w:trHeight w:val="114"/>
          <w:jc w:val="right"/>
        </w:trPr>
        <w:tc>
          <w:tcPr>
            <w:tcW w:w="9522" w:type="dxa"/>
            <w:gridSpan w:val="9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tcMar>
              <w:left w:w="28" w:type="dxa"/>
              <w:right w:w="28" w:type="dxa"/>
            </w:tcMar>
            <w:vAlign w:val="center"/>
          </w:tcPr>
          <w:p w14:paraId="47E40745" w14:textId="77777777" w:rsidR="00AF5D11" w:rsidRPr="00397F88" w:rsidRDefault="00AF5D11" w:rsidP="008A24E6">
            <w:pPr>
              <w:pStyle w:val="a8"/>
              <w:wordWrap/>
              <w:spacing w:line="240" w:lineRule="auto"/>
              <w:rPr>
                <w:rFonts w:ascii="굴림체" w:eastAsia="휴먼명조" w:cs="휴먼명조"/>
              </w:rPr>
            </w:pPr>
          </w:p>
          <w:p w14:paraId="15EB2716" w14:textId="77777777" w:rsidR="00AF5D11" w:rsidRDefault="00000000" w:rsidP="008A24E6">
            <w:pPr>
              <w:pStyle w:val="a8"/>
              <w:wordWrap/>
              <w:spacing w:line="240" w:lineRule="auto"/>
              <w:ind w:left="50" w:right="50"/>
              <w:jc w:val="center"/>
              <w:rPr>
                <w:rFonts w:ascii="HY헤드라인M" w:eastAsia="HY헤드라인M" w:cs="HY헤드라인M"/>
                <w:b/>
                <w:bCs/>
                <w:sz w:val="40"/>
                <w:szCs w:val="40"/>
              </w:rPr>
            </w:pPr>
            <w:proofErr w:type="spellStart"/>
            <w:r>
              <w:rPr>
                <w:rFonts w:ascii="HY헤드라인M" w:eastAsia="HY헤드라인M" w:cs="HY헤드라인M"/>
                <w:b/>
                <w:bCs/>
                <w:sz w:val="40"/>
                <w:szCs w:val="40"/>
              </w:rPr>
              <w:t>한국정보보호산업협회장</w:t>
            </w:r>
            <w:proofErr w:type="spellEnd"/>
            <w:r>
              <w:rPr>
                <w:rFonts w:ascii="HY헤드라인M" w:eastAsia="HY헤드라인M" w:cs="HY헤드라인M"/>
                <w:b/>
                <w:bCs/>
                <w:sz w:val="40"/>
                <w:szCs w:val="40"/>
              </w:rPr>
              <w:t xml:space="preserve"> 귀하</w:t>
            </w:r>
          </w:p>
          <w:p w14:paraId="11F7AD26" w14:textId="77777777" w:rsidR="008A24E6" w:rsidRPr="008A24E6" w:rsidRDefault="008A24E6" w:rsidP="008A24E6">
            <w:pPr>
              <w:pStyle w:val="a8"/>
              <w:wordWrap/>
              <w:spacing w:line="240" w:lineRule="auto"/>
              <w:ind w:left="50" w:right="50"/>
              <w:jc w:val="center"/>
              <w:rPr>
                <w:rFonts w:ascii="HY헤드라인M" w:eastAsia="HY헤드라인M" w:cs="HY헤드라인M"/>
                <w:b/>
                <w:bCs/>
                <w:sz w:val="16"/>
                <w:szCs w:val="16"/>
              </w:rPr>
            </w:pPr>
          </w:p>
        </w:tc>
      </w:tr>
    </w:tbl>
    <w:p w14:paraId="34F9E192" w14:textId="77777777" w:rsidR="00AF5D11" w:rsidRDefault="00AF5D11">
      <w:pPr>
        <w:rPr>
          <w:sz w:val="2"/>
        </w:rPr>
      </w:pPr>
    </w:p>
    <w:sectPr w:rsidR="00AF5D11">
      <w:headerReference w:type="default" r:id="rId7"/>
      <w:footerReference w:type="default" r:id="rId8"/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BBDA5" w14:textId="77777777" w:rsidR="00C14FF7" w:rsidRDefault="00C14FF7">
      <w:r>
        <w:separator/>
      </w:r>
    </w:p>
  </w:endnote>
  <w:endnote w:type="continuationSeparator" w:id="0">
    <w:p w14:paraId="4D7AF6B7" w14:textId="77777777" w:rsidR="00C14FF7" w:rsidRDefault="00C1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태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panose1 w:val="00000000000000000000"/>
    <w:charset w:val="81"/>
    <w:family w:val="roman"/>
    <w:notTrueType/>
    <w:pitch w:val="default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0352607"/>
    </w:sdtPr>
    <w:sdtContent>
      <w:p w14:paraId="4C3E6473" w14:textId="77777777" w:rsidR="00AF5D11" w:rsidRDefault="00000000">
        <w:pPr>
          <w:pStyle w:val="aa"/>
          <w:jc w:val="center"/>
        </w:pPr>
        <w:r>
          <w:t>-</w:t>
        </w:r>
        <w:r>
          <w:fldChar w:fldCharType="begin"/>
        </w:r>
        <w:r>
          <w:instrText>PAGE \* MERGEFORMAT</w:instrText>
        </w:r>
        <w:r>
          <w:fldChar w:fldCharType="separate"/>
        </w:r>
        <w:r w:rsidR="008A24E6">
          <w:rPr>
            <w:noProof/>
          </w:rPr>
          <w:t>1</w:t>
        </w:r>
        <w:r>
          <w:fldChar w:fldCharType="end"/>
        </w:r>
        <w: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FC2F" w14:textId="77777777" w:rsidR="00C14FF7" w:rsidRDefault="00C14FF7">
      <w:r>
        <w:separator/>
      </w:r>
    </w:p>
  </w:footnote>
  <w:footnote w:type="continuationSeparator" w:id="0">
    <w:p w14:paraId="2849A751" w14:textId="77777777" w:rsidR="00C14FF7" w:rsidRDefault="00C14F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EA7D" w14:textId="77777777" w:rsidR="006A660F" w:rsidRDefault="00000000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76488"/>
    <w:multiLevelType w:val="multilevel"/>
    <w:tmpl w:val="1AEC468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2920F8"/>
    <w:multiLevelType w:val="multilevel"/>
    <w:tmpl w:val="2722C89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AEF14D5"/>
    <w:multiLevelType w:val="multilevel"/>
    <w:tmpl w:val="BAD61F76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86724108">
    <w:abstractNumId w:val="1"/>
  </w:num>
  <w:num w:numId="2" w16cid:durableId="548540625">
    <w:abstractNumId w:val="0"/>
  </w:num>
  <w:num w:numId="3" w16cid:durableId="6564232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5D11"/>
    <w:rsid w:val="002D7521"/>
    <w:rsid w:val="00397F88"/>
    <w:rsid w:val="006A660F"/>
    <w:rsid w:val="00797D65"/>
    <w:rsid w:val="008A24E6"/>
    <w:rsid w:val="00AF5D11"/>
    <w:rsid w:val="00C14FF7"/>
    <w:rsid w:val="00E2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4E25EC"/>
  <w15:docId w15:val="{4D7B3C6C-D5B0-4E9F-A19C-1F6338A8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 사본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0">
    <w:name w:val="바탕글 사본5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">
    <w:name w:val="가"/>
    <w:qFormat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xl90">
    <w:name w:val="xl9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40"/>
      <w:szCs w:val="40"/>
    </w:rPr>
  </w:style>
  <w:style w:type="paragraph" w:customStyle="1" w:styleId="xl97">
    <w:name w:val="xl97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93">
    <w:name w:val="xl9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8">
    <w:name w:val="xl9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95">
    <w:name w:val="xl95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108">
    <w:name w:val="xl10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0">
    <w:name w:val="xl110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2">
    <w:name w:val="xl11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1">
    <w:name w:val="xl101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102">
    <w:name w:val="xl10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83">
    <w:name w:val="xl8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103">
    <w:name w:val="xl10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5">
    <w:name w:val="xl10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78">
    <w:name w:val="xl7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6">
    <w:name w:val="xl7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7">
    <w:name w:val="xl7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9">
    <w:name w:val="xl7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107">
    <w:name w:val="xl10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3">
    <w:name w:val="xl7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7">
    <w:name w:val="xl87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1">
    <w:name w:val="xl8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9">
    <w:name w:val="xl6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7">
    <w:name w:val="xl6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8">
    <w:name w:val="xl8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0">
    <w:name w:val="xl7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1">
    <w:name w:val="xl7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5">
    <w:name w:val="xl7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9">
    <w:name w:val="xl8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2">
    <w:name w:val="xl8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4">
    <w:name w:val="xl84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5">
    <w:name w:val="xl8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24">
    <w:name w:val="xl24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26">
    <w:name w:val="xl2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6">
    <w:name w:val="xl86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91">
    <w:name w:val="xl91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0">
    <w:name w:val="xl8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td">
    <w:name w:val="td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혁신 정보보호제품 시상 개인정보 수집동의서</dc:title>
  <dc:creator>ksb</dc:creator>
  <cp:lastModifiedBy>KISIA7</cp:lastModifiedBy>
  <cp:revision>4</cp:revision>
  <dcterms:created xsi:type="dcterms:W3CDTF">2024-03-15T02:00:00Z</dcterms:created>
  <dcterms:modified xsi:type="dcterms:W3CDTF">2024-03-18T00:15:00Z</dcterms:modified>
</cp:coreProperties>
</file>