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83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83"/>
      </w:tblGrid>
      <w:tr w:rsidR="00AC4738" w14:paraId="29CAC8C8" w14:textId="77777777" w:rsidTr="00F4381C">
        <w:trPr>
          <w:trHeight w:val="603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51386" w14:textId="77777777" w:rsidR="00AC4738" w:rsidRDefault="00F4381C" w:rsidP="00F4381C">
            <w:pPr>
              <w:pStyle w:val="a3"/>
              <w:wordWrap/>
              <w:ind w:left="860" w:hanging="860"/>
              <w:jc w:val="center"/>
            </w:pPr>
            <w:r>
              <w:rPr>
                <w:rFonts w:ascii="한컴바탕" w:eastAsia="한컴바탕"/>
                <w:b/>
                <w:spacing w:val="4"/>
                <w:sz w:val="40"/>
              </w:rPr>
              <w:t>채용</w:t>
            </w:r>
            <w:r>
              <w:rPr>
                <w:rFonts w:ascii="한컴바탕" w:eastAsia="한컴바탕"/>
                <w:b/>
                <w:spacing w:val="4"/>
                <w:sz w:val="40"/>
              </w:rPr>
              <w:t xml:space="preserve"> </w:t>
            </w:r>
            <w:r>
              <w:rPr>
                <w:rFonts w:ascii="한컴바탕" w:eastAsia="한컴바탕"/>
                <w:b/>
                <w:spacing w:val="4"/>
                <w:sz w:val="40"/>
              </w:rPr>
              <w:t>의향서</w:t>
            </w:r>
          </w:p>
        </w:tc>
      </w:tr>
    </w:tbl>
    <w:tbl>
      <w:tblPr>
        <w:tblpPr w:leftFromText="142" w:rightFromText="142" w:vertAnchor="text" w:horzAnchor="margin" w:tblpXSpec="center" w:tblpY="254"/>
        <w:tblOverlap w:val="never"/>
        <w:tblW w:w="95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83"/>
      </w:tblGrid>
      <w:tr w:rsidR="00F4381C" w14:paraId="3F0AEFCF" w14:textId="77777777" w:rsidTr="00F4381C">
        <w:trPr>
          <w:trHeight w:val="11345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14:paraId="7C25B01E" w14:textId="77777777" w:rsidR="00F4381C" w:rsidRDefault="00F4381C" w:rsidP="00F4381C">
            <w:pPr>
              <w:pStyle w:val="a3"/>
              <w:spacing w:before="200" w:line="360" w:lineRule="auto"/>
              <w:ind w:left="310" w:right="216"/>
              <w:rPr>
                <w:rFonts w:ascii="HY신명조" w:eastAsia="HY신명조"/>
                <w:spacing w:val="-9"/>
                <w:sz w:val="18"/>
              </w:rPr>
            </w:pPr>
          </w:p>
          <w:p w14:paraId="4CE2650F" w14:textId="77777777" w:rsidR="00F4381C" w:rsidRDefault="00F4381C" w:rsidP="00F4381C">
            <w:pPr>
              <w:pStyle w:val="a3"/>
              <w:spacing w:before="200" w:line="360" w:lineRule="auto"/>
              <w:ind w:left="310" w:right="216"/>
            </w:pPr>
            <w:r>
              <w:rPr>
                <w:rFonts w:ascii="한컴바탕"/>
                <w:spacing w:val="-17"/>
                <w:sz w:val="28"/>
              </w:rPr>
              <w:t xml:space="preserve">   </w:t>
            </w:r>
            <w:r>
              <w:rPr>
                <w:rFonts w:ascii="한컴바탕" w:eastAsia="한컴바탕"/>
                <w:spacing w:val="-27"/>
                <w:sz w:val="28"/>
              </w:rPr>
              <w:t xml:space="preserve">당사는 아래와 같이 </w:t>
            </w:r>
            <w:proofErr w:type="spellStart"/>
            <w:r>
              <w:rPr>
                <w:rFonts w:ascii="한컴바탕" w:eastAsia="한컴바탕"/>
                <w:spacing w:val="-27"/>
                <w:sz w:val="28"/>
              </w:rPr>
              <w:t>한국정보보호산업협회가</w:t>
            </w:r>
            <w:proofErr w:type="spellEnd"/>
            <w:r>
              <w:rPr>
                <w:rFonts w:ascii="한컴바탕" w:eastAsia="한컴바탕"/>
                <w:spacing w:val="-27"/>
                <w:sz w:val="28"/>
              </w:rPr>
              <w:t xml:space="preserve"> 시행하는 </w:t>
            </w:r>
            <w:r>
              <w:rPr>
                <w:rFonts w:ascii="한컴바탕" w:eastAsia="한컴바탕"/>
                <w:spacing w:val="-27"/>
                <w:sz w:val="28"/>
              </w:rPr>
              <w:t>“</w:t>
            </w:r>
            <w:r>
              <w:rPr>
                <w:rFonts w:ascii="한컴바탕" w:eastAsia="한컴바탕"/>
                <w:spacing w:val="-27"/>
                <w:sz w:val="28"/>
              </w:rPr>
              <w:t>정보보호산업 맞춤형 인재 양성 과정</w:t>
            </w:r>
            <w:r>
              <w:rPr>
                <w:rFonts w:ascii="한컴바탕" w:eastAsia="한컴바탕"/>
                <w:spacing w:val="-27"/>
                <w:sz w:val="28"/>
              </w:rPr>
              <w:t>”</w:t>
            </w:r>
            <w:r>
              <w:rPr>
                <w:rFonts w:ascii="한컴바탕" w:eastAsia="한컴바탕"/>
                <w:spacing w:val="-27"/>
                <w:sz w:val="28"/>
              </w:rPr>
              <w:t xml:space="preserve">을 통하여 양성 및 배출되는 </w:t>
            </w:r>
            <w:r>
              <w:rPr>
                <w:rFonts w:ascii="한컴바탕" w:eastAsia="한컴바탕"/>
                <w:spacing w:val="-28"/>
                <w:sz w:val="28"/>
              </w:rPr>
              <w:t>인재에 대해 아래와 같이</w:t>
            </w:r>
            <w:r>
              <w:rPr>
                <w:rFonts w:ascii="한컴바탕" w:eastAsia="한컴바탕"/>
                <w:spacing w:val="-27"/>
                <w:sz w:val="28"/>
              </w:rPr>
              <w:t xml:space="preserve"> 채</w:t>
            </w:r>
            <w:bookmarkStart w:id="0" w:name="_GoBack"/>
            <w:bookmarkEnd w:id="0"/>
            <w:r>
              <w:rPr>
                <w:rFonts w:ascii="한컴바탕" w:eastAsia="한컴바탕"/>
                <w:spacing w:val="-27"/>
                <w:sz w:val="28"/>
              </w:rPr>
              <w:t xml:space="preserve">용의향이 있음을 확인합니다. </w:t>
            </w:r>
          </w:p>
          <w:p w14:paraId="244BDB86" w14:textId="77777777" w:rsidR="00F4381C" w:rsidRDefault="00F4381C" w:rsidP="00F4381C">
            <w:pPr>
              <w:pStyle w:val="a3"/>
              <w:spacing w:before="200" w:line="432" w:lineRule="auto"/>
              <w:ind w:left="310"/>
              <w:rPr>
                <w:rFonts w:ascii="한컴바탕" w:eastAsia="한컴바탕"/>
                <w:spacing w:val="-12"/>
                <w:sz w:val="24"/>
              </w:rPr>
            </w:pPr>
          </w:p>
          <w:tbl>
            <w:tblPr>
              <w:tblOverlap w:val="never"/>
              <w:tblW w:w="5000" w:type="pct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638"/>
              <w:gridCol w:w="6483"/>
            </w:tblGrid>
            <w:tr w:rsidR="00F4381C" w14:paraId="6B400DAE" w14:textId="77777777" w:rsidTr="00FF5761">
              <w:trPr>
                <w:trHeight w:val="835"/>
              </w:trPr>
              <w:tc>
                <w:tcPr>
                  <w:tcW w:w="1446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D316CD0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eastAsia="한컴바탕"/>
                      <w:spacing w:val="-17"/>
                      <w:sz w:val="26"/>
                    </w:rPr>
                    <w:t>사업명</w:t>
                  </w:r>
                </w:p>
              </w:tc>
              <w:tc>
                <w:tcPr>
                  <w:tcW w:w="3554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C2825D4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ascii="한컴바탕" w:eastAsia="한컴바탕"/>
                      <w:spacing w:val="-17"/>
                      <w:sz w:val="26"/>
                    </w:rPr>
                    <w:t>2020년 민간기업 맞춤형 뉴딜일자리사업</w:t>
                  </w:r>
                </w:p>
              </w:tc>
            </w:tr>
            <w:tr w:rsidR="00F4381C" w14:paraId="70AF6CDE" w14:textId="77777777" w:rsidTr="00FF5761">
              <w:trPr>
                <w:trHeight w:val="835"/>
              </w:trPr>
              <w:tc>
                <w:tcPr>
                  <w:tcW w:w="1446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359B9FC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eastAsia="한컴바탕"/>
                      <w:spacing w:val="-17"/>
                      <w:sz w:val="26"/>
                    </w:rPr>
                    <w:t>교육과정</w:t>
                  </w:r>
                </w:p>
              </w:tc>
              <w:tc>
                <w:tcPr>
                  <w:tcW w:w="3554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440B011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ascii="한컴바탕" w:eastAsia="한컴바탕"/>
                      <w:spacing w:val="-17"/>
                      <w:sz w:val="26"/>
                    </w:rPr>
                    <w:t>정보보호산업 맞춤형 인재 양성 과정</w:t>
                  </w:r>
                </w:p>
              </w:tc>
            </w:tr>
            <w:tr w:rsidR="00F4381C" w:rsidRPr="00F4381C" w14:paraId="08077765" w14:textId="77777777" w:rsidTr="00FF5761">
              <w:trPr>
                <w:trHeight w:val="835"/>
              </w:trPr>
              <w:tc>
                <w:tcPr>
                  <w:tcW w:w="1446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4F061AF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ascii="한컴바탕" w:eastAsia="한컴바탕"/>
                      <w:spacing w:val="-17"/>
                      <w:sz w:val="26"/>
                    </w:rPr>
                    <w:t>교육과정 구성</w:t>
                  </w:r>
                </w:p>
              </w:tc>
              <w:tc>
                <w:tcPr>
                  <w:tcW w:w="3554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E032BD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ascii="한컴바탕" w:eastAsia="한컴바탕"/>
                      <w:spacing w:val="-17"/>
                      <w:sz w:val="26"/>
                    </w:rPr>
                    <w:t>정보보호기업에 특화된 교육과정 설계 및 운영</w:t>
                  </w:r>
                </w:p>
              </w:tc>
            </w:tr>
            <w:tr w:rsidR="00F4381C" w14:paraId="2D43751E" w14:textId="77777777" w:rsidTr="00FF5761">
              <w:trPr>
                <w:trHeight w:val="835"/>
              </w:trPr>
              <w:tc>
                <w:tcPr>
                  <w:tcW w:w="1446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17C2566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ascii="한컴바탕" w:eastAsia="한컴바탕"/>
                      <w:spacing w:val="-17"/>
                      <w:sz w:val="26"/>
                    </w:rPr>
                    <w:t>교육과정 운영기관</w:t>
                  </w:r>
                </w:p>
              </w:tc>
              <w:tc>
                <w:tcPr>
                  <w:tcW w:w="3554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2B38D60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proofErr w:type="spellStart"/>
                  <w:r>
                    <w:rPr>
                      <w:rFonts w:eastAsia="한컴바탕"/>
                      <w:spacing w:val="-17"/>
                      <w:sz w:val="26"/>
                    </w:rPr>
                    <w:t>한국정보보호산업협회</w:t>
                  </w:r>
                  <w:proofErr w:type="spellEnd"/>
                </w:p>
              </w:tc>
            </w:tr>
            <w:tr w:rsidR="00F4381C" w14:paraId="6BE7FE8D" w14:textId="77777777" w:rsidTr="00FF5761">
              <w:trPr>
                <w:trHeight w:val="835"/>
              </w:trPr>
              <w:tc>
                <w:tcPr>
                  <w:tcW w:w="1446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F0C031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ascii="한컴바탕" w:eastAsia="한컴바탕"/>
                      <w:spacing w:val="-17"/>
                      <w:sz w:val="26"/>
                    </w:rPr>
                    <w:t>채용의향 인원</w:t>
                  </w:r>
                </w:p>
              </w:tc>
              <w:tc>
                <w:tcPr>
                  <w:tcW w:w="3554" w:type="pc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209C56F" w14:textId="77777777" w:rsidR="00F4381C" w:rsidRDefault="00F4381C" w:rsidP="00F4381C">
                  <w:pPr>
                    <w:pStyle w:val="a3"/>
                    <w:framePr w:hSpace="142" w:wrap="around" w:vAnchor="text" w:hAnchor="margin" w:xAlign="center" w:y="254"/>
                    <w:wordWrap/>
                    <w:suppressOverlap/>
                    <w:jc w:val="center"/>
                  </w:pPr>
                  <w:r>
                    <w:rPr>
                      <w:rFonts w:ascii="한컴바탕" w:eastAsia="한컴바탕"/>
                      <w:spacing w:val="-17"/>
                      <w:sz w:val="26"/>
                    </w:rPr>
                    <w:t xml:space="preserve">         명</w:t>
                  </w:r>
                </w:p>
              </w:tc>
            </w:tr>
          </w:tbl>
          <w:p w14:paraId="3E1D4F26" w14:textId="77777777" w:rsidR="00F4381C" w:rsidRDefault="00F4381C" w:rsidP="00F4381C">
            <w:pPr>
              <w:pStyle w:val="a3"/>
              <w:spacing w:before="200" w:line="432" w:lineRule="auto"/>
              <w:rPr>
                <w:rFonts w:ascii="HY신명조" w:eastAsia="HY신명조" w:hint="eastAsia"/>
                <w:spacing w:val="-12"/>
                <w:sz w:val="24"/>
              </w:rPr>
            </w:pPr>
          </w:p>
          <w:p w14:paraId="05723C40" w14:textId="77777777" w:rsidR="00F4381C" w:rsidRDefault="00F4381C" w:rsidP="00F4381C">
            <w:pPr>
              <w:pStyle w:val="a3"/>
              <w:spacing w:after="40" w:line="240" w:lineRule="auto"/>
              <w:rPr>
                <w:rFonts w:ascii="HY신명조" w:eastAsia="HY신명조"/>
                <w:spacing w:val="-12"/>
                <w:sz w:val="24"/>
              </w:rPr>
            </w:pPr>
          </w:p>
          <w:p w14:paraId="0A7E15C1" w14:textId="77777777" w:rsidR="00F4381C" w:rsidRDefault="00F4381C" w:rsidP="00F4381C">
            <w:pPr>
              <w:pStyle w:val="a3"/>
              <w:wordWrap/>
              <w:spacing w:after="40" w:line="312" w:lineRule="auto"/>
              <w:jc w:val="center"/>
            </w:pPr>
            <w:r>
              <w:rPr>
                <w:rFonts w:ascii="한컴바탕" w:eastAsia="한컴바탕"/>
                <w:spacing w:val="-18"/>
                <w:sz w:val="28"/>
              </w:rPr>
              <w:t>2020년     1월      일</w:t>
            </w:r>
          </w:p>
          <w:p w14:paraId="221550ED" w14:textId="77777777" w:rsidR="00F4381C" w:rsidRDefault="00F4381C" w:rsidP="00F4381C">
            <w:pPr>
              <w:pStyle w:val="a3"/>
              <w:wordWrap/>
              <w:spacing w:after="40" w:line="312" w:lineRule="auto"/>
              <w:jc w:val="center"/>
              <w:rPr>
                <w:rFonts w:ascii="HY신명조" w:eastAsia="HY신명조"/>
                <w:spacing w:val="-12"/>
                <w:sz w:val="24"/>
              </w:rPr>
            </w:pPr>
          </w:p>
          <w:p w14:paraId="26CE5656" w14:textId="77777777" w:rsidR="00F4381C" w:rsidRDefault="00F4381C" w:rsidP="00F4381C">
            <w:pPr>
              <w:pStyle w:val="a3"/>
              <w:wordWrap/>
              <w:spacing w:after="40" w:line="312" w:lineRule="auto"/>
              <w:jc w:val="center"/>
              <w:rPr>
                <w:rFonts w:ascii="HY신명조" w:eastAsia="HY신명조"/>
                <w:spacing w:val="-12"/>
                <w:sz w:val="24"/>
              </w:rPr>
            </w:pPr>
          </w:p>
          <w:tbl>
            <w:tblPr>
              <w:tblOverlap w:val="never"/>
              <w:tblW w:w="6275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006"/>
              <w:gridCol w:w="4269"/>
            </w:tblGrid>
            <w:tr w:rsidR="00F4381C" w14:paraId="2C02316B" w14:textId="77777777" w:rsidTr="00FF5761">
              <w:tc>
                <w:tcPr>
                  <w:tcW w:w="2006" w:type="dxa"/>
                  <w:tcBorders>
                    <w:top w:val="none" w:sz="9" w:space="0" w:color="000000"/>
                    <w:left w:val="none" w:sz="2" w:space="0" w:color="FFFFFF"/>
                    <w:bottom w:val="none" w:sz="9" w:space="0" w:color="FFFFFF"/>
                    <w:right w:val="none" w:sz="2" w:space="0" w:color="FFFF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54D2EA99" w14:textId="77777777" w:rsidR="00F4381C" w:rsidRDefault="00F4381C" w:rsidP="00F4381C">
                  <w:pPr>
                    <w:pStyle w:val="MS"/>
                    <w:framePr w:hSpace="142" w:wrap="around" w:vAnchor="text" w:hAnchor="margin" w:xAlign="center" w:y="254"/>
                    <w:wordWrap/>
                    <w:spacing w:line="360" w:lineRule="auto"/>
                    <w:suppressOverlap/>
                    <w:jc w:val="center"/>
                    <w:rPr>
                      <w:rFonts w:ascii="한컴바탕" w:eastAsia="한컴바탕"/>
                      <w:spacing w:val="-13"/>
                      <w:sz w:val="26"/>
                    </w:rPr>
                  </w:pPr>
                </w:p>
              </w:tc>
              <w:tc>
                <w:tcPr>
                  <w:tcW w:w="4270" w:type="dxa"/>
                  <w:tcBorders>
                    <w:top w:val="none" w:sz="9" w:space="0" w:color="000000"/>
                    <w:left w:val="none" w:sz="2" w:space="0" w:color="FFFFFF"/>
                    <w:bottom w:val="none" w:sz="9" w:space="0" w:color="FFFFFF"/>
                    <w:right w:val="none" w:sz="2" w:space="0" w:color="FFFF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3A7EC2C1" w14:textId="77777777" w:rsidR="00F4381C" w:rsidRDefault="00F4381C" w:rsidP="00F4381C">
                  <w:pPr>
                    <w:pStyle w:val="MS"/>
                    <w:framePr w:hSpace="142" w:wrap="around" w:vAnchor="text" w:hAnchor="margin" w:xAlign="center" w:y="254"/>
                    <w:wordWrap/>
                    <w:spacing w:line="360" w:lineRule="auto"/>
                    <w:suppressOverlap/>
                    <w:jc w:val="center"/>
                    <w:rPr>
                      <w:rFonts w:ascii="한컴바탕" w:eastAsia="한컴바탕"/>
                      <w:spacing w:val="-13"/>
                      <w:sz w:val="26"/>
                    </w:rPr>
                  </w:pPr>
                </w:p>
              </w:tc>
            </w:tr>
            <w:tr w:rsidR="00F4381C" w14:paraId="1A76541B" w14:textId="77777777" w:rsidTr="00FF5761">
              <w:trPr>
                <w:trHeight w:val="486"/>
              </w:trPr>
              <w:tc>
                <w:tcPr>
                  <w:tcW w:w="2006" w:type="dxa"/>
                  <w:tcBorders>
                    <w:top w:val="none" w:sz="9" w:space="0" w:color="000000"/>
                    <w:left w:val="none" w:sz="2" w:space="0" w:color="FFFFFF"/>
                    <w:bottom w:val="none" w:sz="9" w:space="0" w:color="FFFFFF"/>
                    <w:right w:val="none" w:sz="2" w:space="0" w:color="FFFF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6B2E9E66" w14:textId="77777777" w:rsidR="00F4381C" w:rsidRDefault="00F4381C" w:rsidP="00F4381C">
                  <w:pPr>
                    <w:pStyle w:val="MS"/>
                    <w:framePr w:hSpace="142" w:wrap="around" w:vAnchor="text" w:hAnchor="margin" w:xAlign="center" w:y="254"/>
                    <w:wordWrap/>
                    <w:spacing w:line="360" w:lineRule="auto"/>
                    <w:suppressOverlap/>
                    <w:jc w:val="center"/>
                  </w:pPr>
                  <w:r>
                    <w:rPr>
                      <w:rFonts w:ascii="한컴바탕" w:eastAsia="한컴바탕"/>
                      <w:b/>
                      <w:spacing w:val="-21"/>
                      <w:sz w:val="32"/>
                    </w:rPr>
                    <w:t>기 업 명</w:t>
                  </w:r>
                </w:p>
              </w:tc>
              <w:tc>
                <w:tcPr>
                  <w:tcW w:w="4270" w:type="dxa"/>
                  <w:tcBorders>
                    <w:top w:val="none" w:sz="9" w:space="0" w:color="000000"/>
                    <w:left w:val="none" w:sz="2" w:space="0" w:color="FFFFFF"/>
                    <w:bottom w:val="none" w:sz="9" w:space="0" w:color="FFFFFF"/>
                    <w:right w:val="none" w:sz="2" w:space="0" w:color="FFFF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767FA8A9" w14:textId="77777777" w:rsidR="00F4381C" w:rsidRDefault="00F4381C" w:rsidP="00F4381C">
                  <w:pPr>
                    <w:pStyle w:val="MS"/>
                    <w:framePr w:hSpace="142" w:wrap="around" w:vAnchor="text" w:hAnchor="margin" w:xAlign="center" w:y="254"/>
                    <w:wordWrap/>
                    <w:spacing w:line="360" w:lineRule="auto"/>
                    <w:suppressOverlap/>
                    <w:jc w:val="center"/>
                  </w:pPr>
                  <w:r>
                    <w:rPr>
                      <w:rFonts w:ascii="한컴바탕" w:eastAsia="한컴바탕"/>
                      <w:b/>
                      <w:spacing w:val="-21"/>
                      <w:sz w:val="32"/>
                    </w:rPr>
                    <w:t xml:space="preserve">                   (인)</w:t>
                  </w:r>
                </w:p>
              </w:tc>
            </w:tr>
          </w:tbl>
          <w:p w14:paraId="48855B43" w14:textId="77777777" w:rsidR="00F4381C" w:rsidRPr="00F4381C" w:rsidRDefault="00F4381C" w:rsidP="00F4381C">
            <w:pPr>
              <w:pStyle w:val="a3"/>
              <w:spacing w:after="40" w:line="312" w:lineRule="auto"/>
              <w:rPr>
                <w:rFonts w:eastAsiaTheme="minorEastAsia" w:hint="eastAsia"/>
              </w:rPr>
            </w:pPr>
          </w:p>
        </w:tc>
      </w:tr>
    </w:tbl>
    <w:p w14:paraId="31786924" w14:textId="77777777" w:rsidR="00AC4738" w:rsidRPr="00F4381C" w:rsidRDefault="00AC4738" w:rsidP="00F4381C">
      <w:pPr>
        <w:pStyle w:val="a3"/>
        <w:wordWrap/>
        <w:rPr>
          <w:rFonts w:eastAsiaTheme="minorEastAsia" w:hint="eastAsia"/>
        </w:rPr>
      </w:pPr>
    </w:p>
    <w:sectPr w:rsidR="00AC4738" w:rsidRPr="00F4381C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43D04"/>
    <w:multiLevelType w:val="multilevel"/>
    <w:tmpl w:val="EFAAD4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D02AB"/>
    <w:multiLevelType w:val="multilevel"/>
    <w:tmpl w:val="34E6D6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EB244D"/>
    <w:multiLevelType w:val="multilevel"/>
    <w:tmpl w:val="AA1A4D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40CDA"/>
    <w:multiLevelType w:val="multilevel"/>
    <w:tmpl w:val="6EC4DD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830974"/>
    <w:multiLevelType w:val="multilevel"/>
    <w:tmpl w:val="A7EEFB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455355"/>
    <w:multiLevelType w:val="multilevel"/>
    <w:tmpl w:val="612A0E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738"/>
    <w:rsid w:val="00AC4738"/>
    <w:rsid w:val="00F4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FF02"/>
  <w15:docId w15:val="{2AA4E1EE-7074-4454-8D66-E488E00D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휴먼명조" w:eastAsia="휴먼명조"/>
      <w:color w:val="000000"/>
      <w:sz w:val="26"/>
      <w:shd w:val="clear" w:color="000000" w:fill="auto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고딕" w:eastAsia="휴먼고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FF0000"/>
    </w:rPr>
  </w:style>
  <w:style w:type="paragraph" w:customStyle="1" w:styleId="xl65">
    <w:name w:val="xl6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맑은 고딕" w:eastAsia="맑은 고딕"/>
      <w:color w:val="000000"/>
    </w:rPr>
  </w:style>
  <w:style w:type="paragraph" w:customStyle="1" w:styleId="xl89">
    <w:name w:val="xl89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92">
    <w:name w:val="xl92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68">
    <w:name w:val="xl68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9">
    <w:name w:val="xl69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  <w:sz w:val="22"/>
    </w:rPr>
  </w:style>
  <w:style w:type="paragraph" w:customStyle="1" w:styleId="xl73">
    <w:name w:val="xl73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4">
    <w:name w:val="xl7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3">
    <w:name w:val="xl8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5">
    <w:name w:val="xl75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4">
    <w:name w:val="xl84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7">
    <w:name w:val="xl77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</w:rPr>
  </w:style>
  <w:style w:type="paragraph" w:customStyle="1" w:styleId="xl86">
    <w:name w:val="xl86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8">
    <w:name w:val="xl7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9">
    <w:name w:val="xl7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70">
    <w:name w:val="xl70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MS">
    <w:name w:val="MS바탕글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굴림"/>
      <w:color w:val="000000"/>
      <w:sz w:val="22"/>
    </w:rPr>
  </w:style>
  <w:style w:type="paragraph" w:customStyle="1" w:styleId="ab">
    <w:name w:val="선그리기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118">
    <w:name w:val="xl118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120">
    <w:name w:val="xl120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112">
    <w:name w:val="xl112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14">
    <w:name w:val="xl114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SmartSrorm</dc:creator>
  <cp:lastModifiedBy>KISIA01</cp:lastModifiedBy>
  <cp:revision>2</cp:revision>
  <dcterms:created xsi:type="dcterms:W3CDTF">2018-03-30T04:00:00Z</dcterms:created>
  <dcterms:modified xsi:type="dcterms:W3CDTF">2019-12-24T01:43:00Z</dcterms:modified>
</cp:coreProperties>
</file>